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42F66" w14:textId="77777777" w:rsidR="00EC4C86" w:rsidRDefault="00DB6D5C">
      <w:r>
        <w:rPr>
          <w:b/>
          <w:sz w:val="28"/>
          <w:szCs w:val="28"/>
          <w:u w:val="single"/>
        </w:rPr>
        <w:t>Psychological safety is...</w:t>
      </w:r>
    </w:p>
    <w:p w14:paraId="33FB191F" w14:textId="77777777" w:rsidR="00EC4C86" w:rsidRDefault="00DB6D5C">
      <w:r>
        <w:t>a team atmosphere where all members feel safe to express ideas, queries, and concerns. A lack of psychological safety in a team setting might result in a poor decision, a bad product, or worse. There are a variety of reasons why someone might not feel psychologically safe (both cultural and social); a strong team will work together to ensure psychological safety is maintained and that all voices are heard.</w:t>
      </w:r>
    </w:p>
    <w:p w14:paraId="42FF9586" w14:textId="77777777" w:rsidR="00EC4C86" w:rsidRDefault="00EC4C86"/>
    <w:p w14:paraId="621818A9" w14:textId="77777777" w:rsidR="00EC4C86" w:rsidRDefault="00EC4C86"/>
    <w:p w14:paraId="5176E336" w14:textId="77777777" w:rsidR="00EC4C86" w:rsidRDefault="00DB6D5C">
      <w:pPr>
        <w:rPr>
          <w:b/>
          <w:sz w:val="28"/>
          <w:szCs w:val="28"/>
          <w:u w:val="single"/>
        </w:rPr>
      </w:pPr>
      <w:r>
        <w:rPr>
          <w:b/>
          <w:sz w:val="28"/>
          <w:szCs w:val="28"/>
          <w:u w:val="single"/>
        </w:rPr>
        <w:t xml:space="preserve">Team Contract </w:t>
      </w:r>
    </w:p>
    <w:p w14:paraId="58F763F6" w14:textId="77777777" w:rsidR="00EC4C86" w:rsidRDefault="00EC4C86">
      <w:pPr>
        <w:rPr>
          <w:b/>
          <w:u w:val="single"/>
        </w:rPr>
      </w:pPr>
    </w:p>
    <w:p w14:paraId="25C2A9F0" w14:textId="77777777" w:rsidR="00EC4C86" w:rsidRDefault="00DB6D5C">
      <w:r>
        <w:t xml:space="preserve">For each of the prompts below, consider how your team will effectively establish and maintain </w:t>
      </w:r>
      <w:r>
        <w:rPr>
          <w:b/>
        </w:rPr>
        <w:t>psychological safety</w:t>
      </w:r>
      <w:r>
        <w:t xml:space="preserve">. Follow the prompts; responses must be agreed upon by the whole team. Guiding questions have been provided to assist you; however, your team’s responses may address ideas outside of the guiding questions. </w:t>
      </w:r>
    </w:p>
    <w:p w14:paraId="37FE204C" w14:textId="77777777" w:rsidR="00EC4C86" w:rsidRDefault="00EC4C86"/>
    <w:p w14:paraId="2B29E1B9" w14:textId="4A42A6B8" w:rsidR="00EC4C86" w:rsidRDefault="00DB6D5C">
      <w:r>
        <w:t>By completing this contract, you will meet the following learning outcomes:</w:t>
      </w:r>
    </w:p>
    <w:p w14:paraId="00C52F15" w14:textId="77777777" w:rsidR="00EC4C86" w:rsidRDefault="00EC4C86">
      <w:pPr>
        <w:widowControl w:val="0"/>
        <w:spacing w:line="240" w:lineRule="auto"/>
        <w:rPr>
          <w:rFonts w:ascii="Garamond" w:eastAsia="Garamond" w:hAnsi="Garamond" w:cs="Garamond"/>
        </w:rPr>
      </w:pPr>
    </w:p>
    <w:p w14:paraId="27ABE6F0" w14:textId="77777777" w:rsidR="00EC4C86" w:rsidRDefault="00DB6D5C">
      <w:pPr>
        <w:widowControl w:val="0"/>
        <w:spacing w:line="240" w:lineRule="auto"/>
        <w:ind w:left="850"/>
      </w:pPr>
      <w:r>
        <w:rPr>
          <w:rFonts w:ascii="Arial Unicode MS" w:eastAsia="Arial Unicode MS" w:hAnsi="Arial Unicode MS" w:cs="Arial Unicode MS"/>
        </w:rPr>
        <w:t xml:space="preserve">1.4.b. → learners will begin to identify how psychological safety can be sustained, for self and others, and begin to implement this knowledge </w:t>
      </w:r>
    </w:p>
    <w:p w14:paraId="08C74269" w14:textId="77777777" w:rsidR="00EC4C86" w:rsidRDefault="00EC4C86">
      <w:pPr>
        <w:widowControl w:val="0"/>
        <w:spacing w:line="240" w:lineRule="auto"/>
        <w:ind w:left="850"/>
      </w:pPr>
    </w:p>
    <w:p w14:paraId="5F4B5E1E" w14:textId="77777777" w:rsidR="00EC4C86" w:rsidRDefault="00DB6D5C">
      <w:pPr>
        <w:widowControl w:val="0"/>
        <w:spacing w:line="240" w:lineRule="auto"/>
        <w:ind w:left="850"/>
      </w:pPr>
      <w:r>
        <w:rPr>
          <w:rFonts w:ascii="Arial Unicode MS" w:eastAsia="Arial Unicode MS" w:hAnsi="Arial Unicode MS" w:cs="Arial Unicode MS"/>
        </w:rPr>
        <w:t>1.4.c → learners will understand how psychological safety is important to effective group work</w:t>
      </w:r>
    </w:p>
    <w:p w14:paraId="69668E48" w14:textId="77777777" w:rsidR="00EC4C86" w:rsidRDefault="00EC4C86"/>
    <w:p w14:paraId="1E6D5F89" w14:textId="77777777" w:rsidR="00EC4C86" w:rsidRDefault="00EC4C86">
      <w:pPr>
        <w:rPr>
          <w:b/>
        </w:rPr>
      </w:pPr>
    </w:p>
    <w:p w14:paraId="64F6DC84" w14:textId="77777777" w:rsidR="00EC4C86" w:rsidRDefault="00EC4C86">
      <w:pPr>
        <w:rPr>
          <w:b/>
        </w:rPr>
      </w:pPr>
    </w:p>
    <w:p w14:paraId="6D76944F" w14:textId="77777777" w:rsidR="00EC4C86" w:rsidRDefault="00DB6D5C">
      <w:pPr>
        <w:rPr>
          <w:b/>
        </w:rPr>
      </w:pPr>
      <w:r>
        <w:rPr>
          <w:b/>
        </w:rPr>
        <w:t>Expectations around Psychological Safety:</w:t>
      </w:r>
    </w:p>
    <w:p w14:paraId="79248B2A" w14:textId="77777777" w:rsidR="00EC4C86" w:rsidRDefault="00DB6D5C">
      <w:pPr>
        <w:numPr>
          <w:ilvl w:val="0"/>
          <w:numId w:val="1"/>
        </w:numPr>
        <w:rPr>
          <w:i/>
        </w:rPr>
      </w:pPr>
      <w:r>
        <w:rPr>
          <w:i/>
        </w:rPr>
        <w:t xml:space="preserve">How can psychological safety be maintained for the group? What does each group member need in order to feel psychologically safe? </w:t>
      </w:r>
    </w:p>
    <w:p w14:paraId="09FBBCD4" w14:textId="77777777" w:rsidR="00EC4C86" w:rsidRDefault="00DB6D5C">
      <w:r>
        <w:t>Response:</w:t>
      </w:r>
    </w:p>
    <w:p w14:paraId="1987BA27" w14:textId="77777777" w:rsidR="00EC4C86" w:rsidRDefault="00EC4C86"/>
    <w:p w14:paraId="06FD394C" w14:textId="6F1A0F1F" w:rsidR="00EC4C86" w:rsidRDefault="00EC4C86"/>
    <w:p w14:paraId="55C309A1" w14:textId="77777777" w:rsidR="00993C11" w:rsidRDefault="00993C11"/>
    <w:p w14:paraId="3B8BC4E5" w14:textId="77777777" w:rsidR="00EC4C86" w:rsidRDefault="00EC4C86"/>
    <w:p w14:paraId="7C0D4613" w14:textId="77777777" w:rsidR="00EC4C86" w:rsidRDefault="00EC4C86"/>
    <w:p w14:paraId="244652A5" w14:textId="77777777" w:rsidR="00EC4C86" w:rsidRDefault="00EC4C86"/>
    <w:p w14:paraId="38DD54A4" w14:textId="77777777" w:rsidR="00EC4C86" w:rsidRDefault="00DB6D5C">
      <w:pPr>
        <w:rPr>
          <w:b/>
        </w:rPr>
      </w:pPr>
      <w:r>
        <w:rPr>
          <w:b/>
        </w:rPr>
        <w:t>Participation and Communication:</w:t>
      </w:r>
    </w:p>
    <w:p w14:paraId="1E04E31C" w14:textId="77777777" w:rsidR="00EC4C86" w:rsidRDefault="00DB6D5C">
      <w:pPr>
        <w:numPr>
          <w:ilvl w:val="0"/>
          <w:numId w:val="1"/>
        </w:numPr>
        <w:rPr>
          <w:i/>
        </w:rPr>
      </w:pPr>
      <w:r>
        <w:rPr>
          <w:i/>
        </w:rPr>
        <w:t xml:space="preserve">How will the group ensure that everyone is participating equally, and that everyone feels safe contributing? Will group discussions be moderated to ensure everyone has an equal opportunity to speak? </w:t>
      </w:r>
    </w:p>
    <w:p w14:paraId="3C89603F" w14:textId="77777777" w:rsidR="00EC4C86" w:rsidRDefault="00DB6D5C">
      <w:r>
        <w:t>Response:</w:t>
      </w:r>
    </w:p>
    <w:p w14:paraId="7D3E17C4" w14:textId="77777777" w:rsidR="00EC4C86" w:rsidRDefault="00EC4C86"/>
    <w:p w14:paraId="5222B3F6" w14:textId="77777777" w:rsidR="00EC4C86" w:rsidRDefault="00EC4C86"/>
    <w:p w14:paraId="185EC4A7" w14:textId="77777777" w:rsidR="00EC4C86" w:rsidRDefault="00EC4C86"/>
    <w:p w14:paraId="06AAFDCF" w14:textId="77777777" w:rsidR="00EC4C86" w:rsidRDefault="00EC4C86"/>
    <w:p w14:paraId="31F24C13" w14:textId="77777777" w:rsidR="00EC4C86" w:rsidRDefault="00DB6D5C">
      <w:pPr>
        <w:rPr>
          <w:b/>
        </w:rPr>
      </w:pPr>
      <w:r>
        <w:rPr>
          <w:b/>
        </w:rPr>
        <w:lastRenderedPageBreak/>
        <w:t>Deadlines:</w:t>
      </w:r>
    </w:p>
    <w:p w14:paraId="375D44B4" w14:textId="77777777" w:rsidR="00EC4C86" w:rsidRDefault="00DB6D5C">
      <w:pPr>
        <w:numPr>
          <w:ilvl w:val="0"/>
          <w:numId w:val="1"/>
        </w:numPr>
        <w:rPr>
          <w:i/>
        </w:rPr>
      </w:pPr>
      <w:r>
        <w:rPr>
          <w:i/>
        </w:rPr>
        <w:t>How will your team prepare for deadlines? Will you set internal deadlines? Work from an online document? Will someone be responsible for checking the work of other group members? Will your group peer review the work before submitting?</w:t>
      </w:r>
    </w:p>
    <w:p w14:paraId="10217207" w14:textId="77777777" w:rsidR="00EC4C86" w:rsidRDefault="00DB6D5C">
      <w:r>
        <w:t>Response:</w:t>
      </w:r>
    </w:p>
    <w:p w14:paraId="6E2038B4" w14:textId="77777777" w:rsidR="00EC4C86" w:rsidRDefault="00EC4C86"/>
    <w:p w14:paraId="652C3A23" w14:textId="77777777" w:rsidR="00EC4C86" w:rsidRDefault="00EC4C86"/>
    <w:p w14:paraId="6CBF4E84" w14:textId="77777777" w:rsidR="00EC4C86" w:rsidRDefault="00EC4C86"/>
    <w:p w14:paraId="02341D2F" w14:textId="77777777" w:rsidR="00EC4C86" w:rsidRDefault="00EC4C86"/>
    <w:p w14:paraId="24505809" w14:textId="6F517C43" w:rsidR="00EC4C86" w:rsidRDefault="00EC4C86"/>
    <w:p w14:paraId="5FFAC429" w14:textId="6F962D41" w:rsidR="00993C11" w:rsidRDefault="00993C11"/>
    <w:p w14:paraId="6F531BC2" w14:textId="77777777" w:rsidR="00993C11" w:rsidRDefault="00993C11"/>
    <w:p w14:paraId="394E2172" w14:textId="77777777" w:rsidR="00EC4C86" w:rsidRDefault="00EC4C86"/>
    <w:p w14:paraId="0565EA89" w14:textId="479C68F0" w:rsidR="00EC4C86" w:rsidRDefault="00DB6D5C">
      <w:pPr>
        <w:rPr>
          <w:b/>
        </w:rPr>
      </w:pPr>
      <w:r>
        <w:rPr>
          <w:b/>
        </w:rPr>
        <w:t xml:space="preserve">Procedure for </w:t>
      </w:r>
      <w:r w:rsidR="0005316F">
        <w:rPr>
          <w:b/>
        </w:rPr>
        <w:t>Feedback</w:t>
      </w:r>
      <w:r w:rsidR="00993C11">
        <w:rPr>
          <w:b/>
        </w:rPr>
        <w:t>/Accountability</w:t>
      </w:r>
      <w:r>
        <w:rPr>
          <w:b/>
        </w:rPr>
        <w:t>:</w:t>
      </w:r>
    </w:p>
    <w:p w14:paraId="31E32E43" w14:textId="003BD11C" w:rsidR="00EC4C86" w:rsidRDefault="00DB6D5C">
      <w:pPr>
        <w:numPr>
          <w:ilvl w:val="0"/>
          <w:numId w:val="1"/>
        </w:numPr>
        <w:rPr>
          <w:i/>
        </w:rPr>
      </w:pPr>
      <w:r>
        <w:rPr>
          <w:i/>
        </w:rPr>
        <w:t xml:space="preserve">What procedure should group members follow when they feel </w:t>
      </w:r>
      <w:r w:rsidR="0005316F">
        <w:rPr>
          <w:i/>
        </w:rPr>
        <w:t>the need to give criticism or feedback while ensuring</w:t>
      </w:r>
      <w:r>
        <w:rPr>
          <w:i/>
        </w:rPr>
        <w:t xml:space="preserve"> psychological safety </w:t>
      </w:r>
      <w:r w:rsidR="0005316F">
        <w:rPr>
          <w:i/>
        </w:rPr>
        <w:t>won’t</w:t>
      </w:r>
      <w:r>
        <w:rPr>
          <w:i/>
        </w:rPr>
        <w:t xml:space="preserve"> be</w:t>
      </w:r>
      <w:r w:rsidR="0005316F">
        <w:rPr>
          <w:i/>
        </w:rPr>
        <w:t xml:space="preserve"> </w:t>
      </w:r>
      <w:r>
        <w:rPr>
          <w:i/>
        </w:rPr>
        <w:t xml:space="preserve">compromised? </w:t>
      </w:r>
      <w:r w:rsidR="0005316F">
        <w:rPr>
          <w:i/>
        </w:rPr>
        <w:t>Will the team opt for one-on-one communication? Online or in-person? Is a system needed within the team to discuss the criticism if needed?</w:t>
      </w:r>
    </w:p>
    <w:p w14:paraId="11D1D0DA" w14:textId="3945FF15" w:rsidR="00993C11" w:rsidRDefault="00993C11">
      <w:pPr>
        <w:numPr>
          <w:ilvl w:val="0"/>
          <w:numId w:val="1"/>
        </w:numPr>
        <w:rPr>
          <w:i/>
        </w:rPr>
      </w:pPr>
      <w:r>
        <w:rPr>
          <w:i/>
        </w:rPr>
        <w:t>How will your team hold each other accountable if the need arises? Will a specific team member be responsible for holding everyone accountable?</w:t>
      </w:r>
    </w:p>
    <w:p w14:paraId="0D9864B6" w14:textId="77777777" w:rsidR="00EC4C86" w:rsidRDefault="00DB6D5C">
      <w:pPr>
        <w:rPr>
          <w:b/>
        </w:rPr>
      </w:pPr>
      <w:r>
        <w:t>Response:</w:t>
      </w:r>
    </w:p>
    <w:p w14:paraId="2A5C6379" w14:textId="625CE786" w:rsidR="00EC4C86" w:rsidRDefault="00EC4C86"/>
    <w:p w14:paraId="212AD7DF" w14:textId="03A857D6" w:rsidR="00993C11" w:rsidRDefault="00993C11"/>
    <w:p w14:paraId="6C3E6DB4" w14:textId="32037EBD" w:rsidR="00993C11" w:rsidRDefault="00993C11"/>
    <w:p w14:paraId="4B21E550" w14:textId="77777777" w:rsidR="00993C11" w:rsidRDefault="00993C11"/>
    <w:p w14:paraId="3560EC21" w14:textId="77777777" w:rsidR="00EC4C86" w:rsidRDefault="00EC4C86"/>
    <w:p w14:paraId="624F794A" w14:textId="77777777" w:rsidR="00EC4C86" w:rsidRDefault="00EC4C86"/>
    <w:p w14:paraId="6E53D47C" w14:textId="23623ADA" w:rsidR="00993C11" w:rsidRDefault="00993C11" w:rsidP="00993C11">
      <w:pPr>
        <w:rPr>
          <w:b/>
        </w:rPr>
      </w:pPr>
      <w:r>
        <w:rPr>
          <w:b/>
        </w:rPr>
        <w:t>Additional Criteria:</w:t>
      </w:r>
    </w:p>
    <w:p w14:paraId="1DECFAC7" w14:textId="77777777" w:rsidR="00EC4C86" w:rsidRDefault="00EC4C86"/>
    <w:p w14:paraId="275D778A" w14:textId="77777777" w:rsidR="00EC4C86" w:rsidRDefault="00EC4C86"/>
    <w:p w14:paraId="47BFBB67" w14:textId="77777777" w:rsidR="00EC4C86" w:rsidRDefault="00EC4C86"/>
    <w:p w14:paraId="21854931" w14:textId="77777777" w:rsidR="00EC4C86" w:rsidRDefault="00EC4C86"/>
    <w:p w14:paraId="1155B06D" w14:textId="77777777" w:rsidR="00EC4C86" w:rsidRDefault="00EC4C86"/>
    <w:p w14:paraId="1F5DEDFD" w14:textId="4D57A033" w:rsidR="00EC4C86" w:rsidRDefault="00EC4C86">
      <w:pPr>
        <w:rPr>
          <w:b/>
        </w:rPr>
      </w:pPr>
    </w:p>
    <w:p w14:paraId="35A9B333" w14:textId="4A4C69DE" w:rsidR="00993C11" w:rsidRDefault="00993C11">
      <w:pPr>
        <w:rPr>
          <w:b/>
        </w:rPr>
      </w:pPr>
    </w:p>
    <w:p w14:paraId="70864848" w14:textId="6A8FDBCE" w:rsidR="00993C11" w:rsidRDefault="00993C11">
      <w:pPr>
        <w:rPr>
          <w:b/>
        </w:rPr>
      </w:pPr>
    </w:p>
    <w:p w14:paraId="2BF04C2C" w14:textId="3CA701C3" w:rsidR="00993C11" w:rsidRDefault="00993C11">
      <w:pPr>
        <w:rPr>
          <w:b/>
        </w:rPr>
      </w:pPr>
    </w:p>
    <w:p w14:paraId="6DFB5E25" w14:textId="77777777" w:rsidR="00993C11" w:rsidRDefault="00993C11"/>
    <w:p w14:paraId="717FB2B6" w14:textId="77777777" w:rsidR="00EC4C86" w:rsidRDefault="00EC4C86"/>
    <w:p w14:paraId="4AF7EBF9" w14:textId="77777777" w:rsidR="00EC4C86" w:rsidRDefault="00EC4C86"/>
    <w:p w14:paraId="2424930A" w14:textId="77777777" w:rsidR="00EC4C86" w:rsidRDefault="00EC4C86"/>
    <w:p w14:paraId="2A29A978" w14:textId="77777777" w:rsidR="00EC4C86" w:rsidRDefault="00EC4C86"/>
    <w:p w14:paraId="33F3CBF5" w14:textId="77777777" w:rsidR="00134C4D" w:rsidRDefault="00134C4D">
      <w:pPr>
        <w:spacing w:before="240" w:after="240"/>
      </w:pPr>
      <w:bookmarkStart w:id="0" w:name="_GoBack"/>
      <w:bookmarkEnd w:id="0"/>
    </w:p>
    <w:p w14:paraId="299058B5" w14:textId="4F8ECA4D" w:rsidR="00134C4D" w:rsidRDefault="00134C4D">
      <w:pPr>
        <w:spacing w:before="240" w:after="240"/>
        <w:sectPr w:rsidR="00134C4D">
          <w:headerReference w:type="default" r:id="rId10"/>
          <w:pgSz w:w="11909" w:h="16834"/>
          <w:pgMar w:top="1440" w:right="1966" w:bottom="1440" w:left="1440" w:header="720" w:footer="720" w:gutter="0"/>
          <w:pgNumType w:start="1"/>
          <w:cols w:space="720"/>
        </w:sectPr>
      </w:pPr>
    </w:p>
    <w:p w14:paraId="45A2AFDB" w14:textId="77777777" w:rsidR="00134C4D" w:rsidRDefault="00134C4D" w:rsidP="00134C4D">
      <w:pPr>
        <w:spacing w:before="240"/>
      </w:pPr>
    </w:p>
    <w:p w14:paraId="5DBEDFFB" w14:textId="6037541C" w:rsidR="00134C4D" w:rsidRDefault="00134C4D" w:rsidP="00134C4D">
      <w:pPr>
        <w:spacing w:before="240"/>
      </w:pPr>
      <w:r>
        <w:t>For each milestone, the team must include a table describing the contribution of the team members to the report and the deliverables according to the following headings.  See the milestone assignment / individual reporting instructions for more details.</w:t>
      </w:r>
    </w:p>
    <w:p w14:paraId="7EA382A3" w14:textId="77777777" w:rsidR="00134C4D" w:rsidRDefault="00134C4D" w:rsidP="00134C4D">
      <w:pPr>
        <w:spacing w:before="240" w:after="240"/>
        <w:rPr>
          <w:b/>
        </w:rPr>
      </w:pPr>
      <w:r>
        <w:rPr>
          <w:b/>
        </w:rPr>
        <w:t>Report Contributions (Requirement / Deliverable / Verification &amp; Validation Documents)</w:t>
      </w:r>
    </w:p>
    <w:tbl>
      <w:tblPr>
        <w:tblStyle w:val="TableGrid"/>
        <w:tblW w:w="0" w:type="auto"/>
        <w:tblLook w:val="04A0" w:firstRow="1" w:lastRow="0" w:firstColumn="1" w:lastColumn="0" w:noHBand="0" w:noVBand="1"/>
      </w:tblPr>
      <w:tblGrid>
        <w:gridCol w:w="3597"/>
        <w:gridCol w:w="3597"/>
        <w:gridCol w:w="3598"/>
        <w:gridCol w:w="3598"/>
      </w:tblGrid>
      <w:tr w:rsidR="00134C4D" w14:paraId="27A0B301" w14:textId="77777777" w:rsidTr="00520356">
        <w:tc>
          <w:tcPr>
            <w:tcW w:w="3597" w:type="dxa"/>
          </w:tcPr>
          <w:p w14:paraId="61D79AFA" w14:textId="77777777" w:rsidR="00134C4D" w:rsidRPr="00D66F7D" w:rsidRDefault="00134C4D" w:rsidP="00520356">
            <w:pPr>
              <w:rPr>
                <w:b/>
              </w:rPr>
            </w:pPr>
            <w:r w:rsidRPr="00D66F7D">
              <w:rPr>
                <w:b/>
              </w:rPr>
              <w:t>Major Content</w:t>
            </w:r>
          </w:p>
        </w:tc>
        <w:tc>
          <w:tcPr>
            <w:tcW w:w="3597" w:type="dxa"/>
          </w:tcPr>
          <w:p w14:paraId="27615B16" w14:textId="77777777" w:rsidR="00134C4D" w:rsidRPr="00D66F7D" w:rsidRDefault="00134C4D" w:rsidP="00520356">
            <w:pPr>
              <w:rPr>
                <w:b/>
              </w:rPr>
            </w:pPr>
            <w:r w:rsidRPr="00D66F7D">
              <w:rPr>
                <w:b/>
              </w:rPr>
              <w:t>Minor Content</w:t>
            </w:r>
          </w:p>
        </w:tc>
        <w:tc>
          <w:tcPr>
            <w:tcW w:w="3598" w:type="dxa"/>
          </w:tcPr>
          <w:p w14:paraId="5CF034E8" w14:textId="77777777" w:rsidR="00134C4D" w:rsidRPr="00D66F7D" w:rsidRDefault="00134C4D" w:rsidP="00520356">
            <w:pPr>
              <w:rPr>
                <w:b/>
              </w:rPr>
            </w:pPr>
            <w:proofErr w:type="spellStart"/>
            <w:r w:rsidRPr="00D66F7D">
              <w:rPr>
                <w:b/>
              </w:rPr>
              <w:t>Aurthor</w:t>
            </w:r>
            <w:proofErr w:type="spellEnd"/>
          </w:p>
        </w:tc>
        <w:tc>
          <w:tcPr>
            <w:tcW w:w="3598" w:type="dxa"/>
          </w:tcPr>
          <w:p w14:paraId="062A80ED" w14:textId="77777777" w:rsidR="00134C4D" w:rsidRPr="00D66F7D" w:rsidRDefault="00134C4D" w:rsidP="00520356">
            <w:pPr>
              <w:rPr>
                <w:b/>
              </w:rPr>
            </w:pPr>
            <w:r w:rsidRPr="00D66F7D">
              <w:rPr>
                <w:b/>
              </w:rPr>
              <w:t>Reviewer</w:t>
            </w:r>
          </w:p>
        </w:tc>
      </w:tr>
      <w:tr w:rsidR="00134C4D" w14:paraId="6C81EACD" w14:textId="77777777" w:rsidTr="00520356">
        <w:tc>
          <w:tcPr>
            <w:tcW w:w="3597" w:type="dxa"/>
          </w:tcPr>
          <w:p w14:paraId="5AFFFBF6" w14:textId="77777777" w:rsidR="00134C4D" w:rsidRDefault="00134C4D" w:rsidP="00520356">
            <w:r>
              <w:t>[Criteria defining a person’s contribution as major in terms of the section material]</w:t>
            </w:r>
          </w:p>
        </w:tc>
        <w:tc>
          <w:tcPr>
            <w:tcW w:w="3597" w:type="dxa"/>
          </w:tcPr>
          <w:p w14:paraId="2971FAF7" w14:textId="77777777" w:rsidR="00134C4D" w:rsidRDefault="00134C4D" w:rsidP="00520356">
            <w:r>
              <w:t>[Criteria defining a person’s contribution as minor in terms of the section material]</w:t>
            </w:r>
          </w:p>
        </w:tc>
        <w:tc>
          <w:tcPr>
            <w:tcW w:w="3598" w:type="dxa"/>
          </w:tcPr>
          <w:p w14:paraId="14B58D1B" w14:textId="77777777" w:rsidR="00134C4D" w:rsidRDefault="00134C4D" w:rsidP="00520356">
            <w:r>
              <w:t>[Criteria defining a person’s contribution as an author for the section]</w:t>
            </w:r>
          </w:p>
        </w:tc>
        <w:tc>
          <w:tcPr>
            <w:tcW w:w="3598" w:type="dxa"/>
          </w:tcPr>
          <w:p w14:paraId="13F30134" w14:textId="77777777" w:rsidR="00134C4D" w:rsidRDefault="00134C4D" w:rsidP="00520356">
            <w:r>
              <w:t>[Criteria defining a person’s contribution as a reviewer for the section]</w:t>
            </w:r>
          </w:p>
        </w:tc>
      </w:tr>
    </w:tbl>
    <w:p w14:paraId="4F199C2E" w14:textId="77777777" w:rsidR="00134C4D" w:rsidRDefault="00134C4D" w:rsidP="00134C4D">
      <w:pPr>
        <w:spacing w:before="240" w:after="240"/>
        <w:rPr>
          <w:b/>
        </w:rPr>
      </w:pPr>
      <w:r>
        <w:rPr>
          <w:b/>
        </w:rPr>
        <w:t>Deliverable Contributions (List of Deliverables Documents)</w:t>
      </w:r>
    </w:p>
    <w:tbl>
      <w:tblPr>
        <w:tblStyle w:val="TableGrid"/>
        <w:tblW w:w="0" w:type="auto"/>
        <w:tblLook w:val="04A0" w:firstRow="1" w:lastRow="0" w:firstColumn="1" w:lastColumn="0" w:noHBand="0" w:noVBand="1"/>
      </w:tblPr>
      <w:tblGrid>
        <w:gridCol w:w="3597"/>
        <w:gridCol w:w="3597"/>
        <w:gridCol w:w="3598"/>
        <w:gridCol w:w="3598"/>
      </w:tblGrid>
      <w:tr w:rsidR="00134C4D" w14:paraId="3146743F" w14:textId="77777777" w:rsidTr="00520356">
        <w:tc>
          <w:tcPr>
            <w:tcW w:w="3597" w:type="dxa"/>
          </w:tcPr>
          <w:p w14:paraId="24896528" w14:textId="77777777" w:rsidR="00134C4D" w:rsidRPr="00D66F7D" w:rsidRDefault="00134C4D" w:rsidP="00520356">
            <w:pPr>
              <w:rPr>
                <w:b/>
              </w:rPr>
            </w:pPr>
            <w:r w:rsidRPr="00D66F7D">
              <w:rPr>
                <w:b/>
              </w:rPr>
              <w:t xml:space="preserve">Major </w:t>
            </w:r>
            <w:r>
              <w:rPr>
                <w:b/>
              </w:rPr>
              <w:t>Design</w:t>
            </w:r>
          </w:p>
        </w:tc>
        <w:tc>
          <w:tcPr>
            <w:tcW w:w="3597" w:type="dxa"/>
          </w:tcPr>
          <w:p w14:paraId="45FA7E35" w14:textId="77777777" w:rsidR="00134C4D" w:rsidRPr="00D66F7D" w:rsidRDefault="00134C4D" w:rsidP="00520356">
            <w:pPr>
              <w:rPr>
                <w:b/>
              </w:rPr>
            </w:pPr>
            <w:r w:rsidRPr="00D66F7D">
              <w:rPr>
                <w:b/>
              </w:rPr>
              <w:t xml:space="preserve">Minor </w:t>
            </w:r>
            <w:r>
              <w:rPr>
                <w:b/>
              </w:rPr>
              <w:t>Design</w:t>
            </w:r>
          </w:p>
        </w:tc>
        <w:tc>
          <w:tcPr>
            <w:tcW w:w="3598" w:type="dxa"/>
          </w:tcPr>
          <w:p w14:paraId="35C88674" w14:textId="77777777" w:rsidR="00134C4D" w:rsidRPr="00D66F7D" w:rsidRDefault="00134C4D" w:rsidP="00520356">
            <w:pPr>
              <w:rPr>
                <w:b/>
              </w:rPr>
            </w:pPr>
            <w:r>
              <w:rPr>
                <w:b/>
              </w:rPr>
              <w:t>Major Testing</w:t>
            </w:r>
          </w:p>
        </w:tc>
        <w:tc>
          <w:tcPr>
            <w:tcW w:w="3598" w:type="dxa"/>
          </w:tcPr>
          <w:p w14:paraId="68DAE9C1" w14:textId="77777777" w:rsidR="00134C4D" w:rsidRPr="00D66F7D" w:rsidRDefault="00134C4D" w:rsidP="00520356">
            <w:pPr>
              <w:rPr>
                <w:b/>
              </w:rPr>
            </w:pPr>
            <w:r>
              <w:rPr>
                <w:b/>
              </w:rPr>
              <w:t>Minor Testing</w:t>
            </w:r>
          </w:p>
        </w:tc>
      </w:tr>
      <w:tr w:rsidR="00134C4D" w14:paraId="57C1DB0E" w14:textId="77777777" w:rsidTr="00520356">
        <w:tc>
          <w:tcPr>
            <w:tcW w:w="3597" w:type="dxa"/>
          </w:tcPr>
          <w:p w14:paraId="76E65446" w14:textId="77777777" w:rsidR="00134C4D" w:rsidRDefault="00134C4D" w:rsidP="00520356">
            <w:r>
              <w:t>[Criteria defining a person’s contribution as major in terms of design]</w:t>
            </w:r>
          </w:p>
        </w:tc>
        <w:tc>
          <w:tcPr>
            <w:tcW w:w="3597" w:type="dxa"/>
          </w:tcPr>
          <w:p w14:paraId="7D3BF4E4" w14:textId="77777777" w:rsidR="00134C4D" w:rsidRDefault="00134C4D" w:rsidP="00520356">
            <w:r>
              <w:t>[Criteria defining a person’s contribution as minor in terms of design]</w:t>
            </w:r>
          </w:p>
        </w:tc>
        <w:tc>
          <w:tcPr>
            <w:tcW w:w="3598" w:type="dxa"/>
          </w:tcPr>
          <w:p w14:paraId="002ECB97" w14:textId="77777777" w:rsidR="00134C4D" w:rsidRDefault="00134C4D" w:rsidP="00520356">
            <w:r>
              <w:t>[Criteria defining a person’s contribution as major in terms of testing]</w:t>
            </w:r>
          </w:p>
        </w:tc>
        <w:tc>
          <w:tcPr>
            <w:tcW w:w="3598" w:type="dxa"/>
          </w:tcPr>
          <w:p w14:paraId="1E44FD9B" w14:textId="77777777" w:rsidR="00134C4D" w:rsidRDefault="00134C4D" w:rsidP="00520356">
            <w:r>
              <w:t>[Criteria defining a person’s contribution as minor in terms of testing]</w:t>
            </w:r>
          </w:p>
        </w:tc>
      </w:tr>
    </w:tbl>
    <w:p w14:paraId="42FD95B5" w14:textId="77777777" w:rsidR="00134C4D" w:rsidRDefault="00134C4D" w:rsidP="00134C4D">
      <w:pPr>
        <w:sectPr w:rsidR="00134C4D" w:rsidSect="003F3868">
          <w:headerReference w:type="first" r:id="rId11"/>
          <w:pgSz w:w="15840" w:h="12240" w:orient="landscape"/>
          <w:pgMar w:top="720" w:right="720" w:bottom="720" w:left="720" w:header="720" w:footer="720" w:gutter="0"/>
          <w:cols w:space="720"/>
          <w:titlePg/>
          <w:docGrid w:linePitch="360"/>
        </w:sectPr>
      </w:pPr>
    </w:p>
    <w:p w14:paraId="156510A1" w14:textId="77777777" w:rsidR="00134C4D" w:rsidRDefault="00134C4D" w:rsidP="00134C4D">
      <w:pPr>
        <w:spacing w:before="240" w:after="240"/>
      </w:pPr>
      <w:r>
        <w:lastRenderedPageBreak/>
        <w:t>As a team, discuss what each person would like to gain (2 – 4 points) from the Capstone project.  The team should review the learning goals at each project milestone.</w:t>
      </w:r>
    </w:p>
    <w:tbl>
      <w:tblPr>
        <w:tblStyle w:val="TableGrid"/>
        <w:tblW w:w="0" w:type="auto"/>
        <w:tblLook w:val="04A0" w:firstRow="1" w:lastRow="0" w:firstColumn="1" w:lastColumn="0" w:noHBand="0" w:noVBand="1"/>
      </w:tblPr>
      <w:tblGrid>
        <w:gridCol w:w="2875"/>
        <w:gridCol w:w="11515"/>
      </w:tblGrid>
      <w:tr w:rsidR="00134C4D" w14:paraId="128FD59B" w14:textId="77777777" w:rsidTr="00520356">
        <w:tc>
          <w:tcPr>
            <w:tcW w:w="2875" w:type="dxa"/>
          </w:tcPr>
          <w:p w14:paraId="613BBC17" w14:textId="77777777" w:rsidR="00134C4D" w:rsidRPr="00183824" w:rsidRDefault="00134C4D" w:rsidP="00520356">
            <w:pPr>
              <w:rPr>
                <w:b/>
              </w:rPr>
            </w:pPr>
            <w:r w:rsidRPr="00183824">
              <w:rPr>
                <w:b/>
              </w:rPr>
              <w:t>Team Member</w:t>
            </w:r>
          </w:p>
        </w:tc>
        <w:tc>
          <w:tcPr>
            <w:tcW w:w="11515" w:type="dxa"/>
          </w:tcPr>
          <w:p w14:paraId="4BABA2C2" w14:textId="77777777" w:rsidR="00134C4D" w:rsidRPr="00183824" w:rsidRDefault="00134C4D" w:rsidP="00520356">
            <w:pPr>
              <w:rPr>
                <w:b/>
              </w:rPr>
            </w:pPr>
            <w:r w:rsidRPr="00183824">
              <w:rPr>
                <w:b/>
              </w:rPr>
              <w:t>Individual Learning Goal</w:t>
            </w:r>
          </w:p>
        </w:tc>
      </w:tr>
      <w:tr w:rsidR="00134C4D" w14:paraId="677E4C8B" w14:textId="77777777" w:rsidTr="00520356">
        <w:tc>
          <w:tcPr>
            <w:tcW w:w="2875" w:type="dxa"/>
          </w:tcPr>
          <w:p w14:paraId="330248B7" w14:textId="77777777" w:rsidR="00134C4D" w:rsidRDefault="00134C4D" w:rsidP="00520356"/>
        </w:tc>
        <w:tc>
          <w:tcPr>
            <w:tcW w:w="11515" w:type="dxa"/>
          </w:tcPr>
          <w:p w14:paraId="79AC712A" w14:textId="77777777" w:rsidR="00134C4D" w:rsidRDefault="00134C4D" w:rsidP="00520356"/>
        </w:tc>
      </w:tr>
      <w:tr w:rsidR="00134C4D" w14:paraId="759D55D0" w14:textId="77777777" w:rsidTr="00520356">
        <w:tc>
          <w:tcPr>
            <w:tcW w:w="2875" w:type="dxa"/>
          </w:tcPr>
          <w:p w14:paraId="734B6D19" w14:textId="77777777" w:rsidR="00134C4D" w:rsidRDefault="00134C4D" w:rsidP="00520356"/>
        </w:tc>
        <w:tc>
          <w:tcPr>
            <w:tcW w:w="11515" w:type="dxa"/>
          </w:tcPr>
          <w:p w14:paraId="2FA55AE8" w14:textId="77777777" w:rsidR="00134C4D" w:rsidRDefault="00134C4D" w:rsidP="00520356"/>
        </w:tc>
      </w:tr>
      <w:tr w:rsidR="00134C4D" w14:paraId="0112935D" w14:textId="77777777" w:rsidTr="00520356">
        <w:tc>
          <w:tcPr>
            <w:tcW w:w="2875" w:type="dxa"/>
          </w:tcPr>
          <w:p w14:paraId="2FF1FD1B" w14:textId="77777777" w:rsidR="00134C4D" w:rsidRDefault="00134C4D" w:rsidP="00520356"/>
        </w:tc>
        <w:tc>
          <w:tcPr>
            <w:tcW w:w="11515" w:type="dxa"/>
          </w:tcPr>
          <w:p w14:paraId="7187C80D" w14:textId="77777777" w:rsidR="00134C4D" w:rsidRDefault="00134C4D" w:rsidP="00520356"/>
        </w:tc>
      </w:tr>
      <w:tr w:rsidR="00134C4D" w14:paraId="415BA4FF" w14:textId="77777777" w:rsidTr="00520356">
        <w:tc>
          <w:tcPr>
            <w:tcW w:w="2875" w:type="dxa"/>
          </w:tcPr>
          <w:p w14:paraId="40ABF4FB" w14:textId="77777777" w:rsidR="00134C4D" w:rsidRDefault="00134C4D" w:rsidP="00520356"/>
        </w:tc>
        <w:tc>
          <w:tcPr>
            <w:tcW w:w="11515" w:type="dxa"/>
          </w:tcPr>
          <w:p w14:paraId="1FE222BE" w14:textId="77777777" w:rsidR="00134C4D" w:rsidRDefault="00134C4D" w:rsidP="00520356"/>
        </w:tc>
      </w:tr>
      <w:tr w:rsidR="00134C4D" w14:paraId="37DE5EA0" w14:textId="77777777" w:rsidTr="00520356">
        <w:tc>
          <w:tcPr>
            <w:tcW w:w="2875" w:type="dxa"/>
          </w:tcPr>
          <w:p w14:paraId="73D59989" w14:textId="77777777" w:rsidR="00134C4D" w:rsidRDefault="00134C4D" w:rsidP="00520356"/>
        </w:tc>
        <w:tc>
          <w:tcPr>
            <w:tcW w:w="11515" w:type="dxa"/>
          </w:tcPr>
          <w:p w14:paraId="647000DF" w14:textId="77777777" w:rsidR="00134C4D" w:rsidRDefault="00134C4D" w:rsidP="00520356"/>
        </w:tc>
      </w:tr>
    </w:tbl>
    <w:p w14:paraId="68E10460" w14:textId="77777777" w:rsidR="00134C4D" w:rsidRDefault="00134C4D" w:rsidP="00134C4D">
      <w:pPr>
        <w:spacing w:before="240"/>
      </w:pPr>
    </w:p>
    <w:p w14:paraId="1B71D86E" w14:textId="77777777" w:rsidR="00134C4D" w:rsidRDefault="00134C4D" w:rsidP="00134C4D"/>
    <w:p w14:paraId="7988A99B" w14:textId="77777777" w:rsidR="00134C4D" w:rsidRDefault="00134C4D" w:rsidP="00134C4D">
      <w:pPr>
        <w:sectPr w:rsidR="00134C4D" w:rsidSect="003F3868">
          <w:headerReference w:type="first" r:id="rId12"/>
          <w:pgSz w:w="15840" w:h="12240" w:orient="landscape"/>
          <w:pgMar w:top="720" w:right="720" w:bottom="720" w:left="720" w:header="720" w:footer="720" w:gutter="0"/>
          <w:cols w:space="720"/>
          <w:titlePg/>
          <w:docGrid w:linePitch="360"/>
        </w:sectPr>
      </w:pPr>
    </w:p>
    <w:p w14:paraId="0ADFA19D" w14:textId="77777777" w:rsidR="00134C4D" w:rsidRDefault="00134C4D" w:rsidP="00134C4D"/>
    <w:p w14:paraId="4047B2B7" w14:textId="77777777" w:rsidR="00134C4D" w:rsidRDefault="00134C4D" w:rsidP="00134C4D"/>
    <w:p w14:paraId="199FF68B" w14:textId="77777777" w:rsidR="00134C4D" w:rsidRDefault="00134C4D" w:rsidP="00134C4D"/>
    <w:p w14:paraId="28C1E0BB" w14:textId="77777777" w:rsidR="00134C4D" w:rsidRDefault="00134C4D" w:rsidP="00134C4D"/>
    <w:p w14:paraId="30D71C2F" w14:textId="77777777" w:rsidR="00134C4D" w:rsidRDefault="00134C4D" w:rsidP="00134C4D"/>
    <w:tbl>
      <w:tblPr>
        <w:tblStyle w:val="TableGrid"/>
        <w:tblW w:w="0" w:type="auto"/>
        <w:tblLook w:val="04A0" w:firstRow="1" w:lastRow="0" w:firstColumn="1" w:lastColumn="0" w:noHBand="0" w:noVBand="1"/>
      </w:tblPr>
      <w:tblGrid>
        <w:gridCol w:w="464"/>
        <w:gridCol w:w="5435"/>
        <w:gridCol w:w="5436"/>
        <w:gridCol w:w="3055"/>
      </w:tblGrid>
      <w:tr w:rsidR="00134C4D" w14:paraId="7050229E" w14:textId="77777777" w:rsidTr="00520356">
        <w:tc>
          <w:tcPr>
            <w:tcW w:w="464" w:type="dxa"/>
          </w:tcPr>
          <w:p w14:paraId="4760FE08" w14:textId="77777777" w:rsidR="00134C4D" w:rsidRPr="008E60E2" w:rsidRDefault="00134C4D" w:rsidP="00520356">
            <w:pPr>
              <w:spacing w:before="240" w:after="240"/>
              <w:rPr>
                <w:b/>
                <w:sz w:val="28"/>
                <w:szCs w:val="28"/>
              </w:rPr>
            </w:pPr>
          </w:p>
        </w:tc>
        <w:tc>
          <w:tcPr>
            <w:tcW w:w="5435" w:type="dxa"/>
          </w:tcPr>
          <w:p w14:paraId="6EFE5344" w14:textId="77777777" w:rsidR="00134C4D" w:rsidRPr="008E60E2" w:rsidRDefault="00134C4D" w:rsidP="00520356">
            <w:pPr>
              <w:spacing w:before="240" w:after="240"/>
              <w:rPr>
                <w:b/>
                <w:sz w:val="28"/>
                <w:szCs w:val="28"/>
              </w:rPr>
            </w:pPr>
            <w:r w:rsidRPr="008E60E2">
              <w:rPr>
                <w:b/>
                <w:sz w:val="28"/>
                <w:szCs w:val="28"/>
              </w:rPr>
              <w:t>Names</w:t>
            </w:r>
          </w:p>
        </w:tc>
        <w:tc>
          <w:tcPr>
            <w:tcW w:w="5436" w:type="dxa"/>
          </w:tcPr>
          <w:p w14:paraId="2DCD5A28" w14:textId="77777777" w:rsidR="00134C4D" w:rsidRPr="008E60E2" w:rsidRDefault="00134C4D" w:rsidP="00520356">
            <w:pPr>
              <w:spacing w:before="240" w:after="240"/>
              <w:rPr>
                <w:b/>
                <w:sz w:val="28"/>
                <w:szCs w:val="28"/>
              </w:rPr>
            </w:pPr>
            <w:r w:rsidRPr="008E60E2">
              <w:rPr>
                <w:b/>
                <w:sz w:val="28"/>
                <w:szCs w:val="28"/>
              </w:rPr>
              <w:t>Signatures</w:t>
            </w:r>
          </w:p>
        </w:tc>
        <w:tc>
          <w:tcPr>
            <w:tcW w:w="3055" w:type="dxa"/>
          </w:tcPr>
          <w:p w14:paraId="3A086D26" w14:textId="77777777" w:rsidR="00134C4D" w:rsidRPr="008E60E2" w:rsidRDefault="00134C4D" w:rsidP="00520356">
            <w:pPr>
              <w:spacing w:before="240" w:after="240"/>
              <w:rPr>
                <w:b/>
                <w:sz w:val="28"/>
                <w:szCs w:val="28"/>
              </w:rPr>
            </w:pPr>
            <w:r>
              <w:rPr>
                <w:b/>
                <w:sz w:val="28"/>
                <w:szCs w:val="28"/>
              </w:rPr>
              <w:t>Date</w:t>
            </w:r>
          </w:p>
        </w:tc>
      </w:tr>
      <w:tr w:rsidR="00134C4D" w14:paraId="60204F7C" w14:textId="77777777" w:rsidTr="00520356">
        <w:tc>
          <w:tcPr>
            <w:tcW w:w="464" w:type="dxa"/>
          </w:tcPr>
          <w:p w14:paraId="4D4D031B" w14:textId="77777777" w:rsidR="00134C4D" w:rsidRPr="008E60E2" w:rsidRDefault="00134C4D" w:rsidP="00520356">
            <w:pPr>
              <w:spacing w:before="240" w:after="240"/>
              <w:rPr>
                <w:sz w:val="24"/>
                <w:szCs w:val="24"/>
              </w:rPr>
            </w:pPr>
            <w:r>
              <w:rPr>
                <w:sz w:val="24"/>
                <w:szCs w:val="24"/>
              </w:rPr>
              <w:t>1</w:t>
            </w:r>
          </w:p>
        </w:tc>
        <w:tc>
          <w:tcPr>
            <w:tcW w:w="5435" w:type="dxa"/>
          </w:tcPr>
          <w:p w14:paraId="1E7CF874" w14:textId="77777777" w:rsidR="00134C4D" w:rsidRPr="008E60E2" w:rsidRDefault="00134C4D" w:rsidP="00520356">
            <w:pPr>
              <w:spacing w:before="240" w:after="240"/>
              <w:rPr>
                <w:sz w:val="24"/>
                <w:szCs w:val="24"/>
              </w:rPr>
            </w:pPr>
          </w:p>
        </w:tc>
        <w:tc>
          <w:tcPr>
            <w:tcW w:w="5436" w:type="dxa"/>
          </w:tcPr>
          <w:p w14:paraId="3B544538" w14:textId="77777777" w:rsidR="00134C4D" w:rsidRPr="008E60E2" w:rsidRDefault="00134C4D" w:rsidP="00520356">
            <w:pPr>
              <w:spacing w:before="240" w:after="240"/>
              <w:rPr>
                <w:sz w:val="24"/>
                <w:szCs w:val="24"/>
              </w:rPr>
            </w:pPr>
          </w:p>
        </w:tc>
        <w:tc>
          <w:tcPr>
            <w:tcW w:w="3055" w:type="dxa"/>
          </w:tcPr>
          <w:p w14:paraId="2AF04F56" w14:textId="77777777" w:rsidR="00134C4D" w:rsidRPr="008E60E2" w:rsidRDefault="00134C4D" w:rsidP="00520356">
            <w:pPr>
              <w:spacing w:before="240" w:after="240"/>
              <w:rPr>
                <w:sz w:val="24"/>
                <w:szCs w:val="24"/>
              </w:rPr>
            </w:pPr>
          </w:p>
        </w:tc>
      </w:tr>
      <w:tr w:rsidR="00134C4D" w14:paraId="2B357425" w14:textId="77777777" w:rsidTr="00520356">
        <w:tc>
          <w:tcPr>
            <w:tcW w:w="464" w:type="dxa"/>
          </w:tcPr>
          <w:p w14:paraId="52963F8F" w14:textId="77777777" w:rsidR="00134C4D" w:rsidRDefault="00134C4D" w:rsidP="00520356">
            <w:pPr>
              <w:spacing w:before="240" w:after="240"/>
              <w:rPr>
                <w:sz w:val="24"/>
                <w:szCs w:val="24"/>
              </w:rPr>
            </w:pPr>
            <w:r>
              <w:rPr>
                <w:sz w:val="24"/>
                <w:szCs w:val="24"/>
              </w:rPr>
              <w:t>2</w:t>
            </w:r>
          </w:p>
        </w:tc>
        <w:tc>
          <w:tcPr>
            <w:tcW w:w="5435" w:type="dxa"/>
          </w:tcPr>
          <w:p w14:paraId="69111FEC" w14:textId="77777777" w:rsidR="00134C4D" w:rsidRPr="008E60E2" w:rsidRDefault="00134C4D" w:rsidP="00520356">
            <w:pPr>
              <w:spacing w:before="240" w:after="240"/>
              <w:rPr>
                <w:sz w:val="24"/>
                <w:szCs w:val="24"/>
              </w:rPr>
            </w:pPr>
          </w:p>
        </w:tc>
        <w:tc>
          <w:tcPr>
            <w:tcW w:w="5436" w:type="dxa"/>
          </w:tcPr>
          <w:p w14:paraId="51028BCE" w14:textId="77777777" w:rsidR="00134C4D" w:rsidRPr="008E60E2" w:rsidRDefault="00134C4D" w:rsidP="00520356">
            <w:pPr>
              <w:spacing w:before="240" w:after="240"/>
              <w:rPr>
                <w:sz w:val="24"/>
                <w:szCs w:val="24"/>
              </w:rPr>
            </w:pPr>
          </w:p>
        </w:tc>
        <w:tc>
          <w:tcPr>
            <w:tcW w:w="3055" w:type="dxa"/>
          </w:tcPr>
          <w:p w14:paraId="69BA4D54" w14:textId="77777777" w:rsidR="00134C4D" w:rsidRPr="008E60E2" w:rsidRDefault="00134C4D" w:rsidP="00520356">
            <w:pPr>
              <w:spacing w:before="240" w:after="240"/>
              <w:rPr>
                <w:sz w:val="24"/>
                <w:szCs w:val="24"/>
              </w:rPr>
            </w:pPr>
          </w:p>
        </w:tc>
      </w:tr>
      <w:tr w:rsidR="00134C4D" w14:paraId="078CF4C8" w14:textId="77777777" w:rsidTr="00520356">
        <w:tc>
          <w:tcPr>
            <w:tcW w:w="464" w:type="dxa"/>
          </w:tcPr>
          <w:p w14:paraId="3CB5871C" w14:textId="77777777" w:rsidR="00134C4D" w:rsidRDefault="00134C4D" w:rsidP="00520356">
            <w:pPr>
              <w:spacing w:before="240" w:after="240"/>
              <w:rPr>
                <w:sz w:val="24"/>
                <w:szCs w:val="24"/>
              </w:rPr>
            </w:pPr>
            <w:r>
              <w:rPr>
                <w:sz w:val="24"/>
                <w:szCs w:val="24"/>
              </w:rPr>
              <w:t>3</w:t>
            </w:r>
          </w:p>
        </w:tc>
        <w:tc>
          <w:tcPr>
            <w:tcW w:w="5435" w:type="dxa"/>
          </w:tcPr>
          <w:p w14:paraId="1B0D0495" w14:textId="77777777" w:rsidR="00134C4D" w:rsidRPr="008E60E2" w:rsidRDefault="00134C4D" w:rsidP="00520356">
            <w:pPr>
              <w:spacing w:before="240" w:after="240"/>
              <w:rPr>
                <w:sz w:val="24"/>
                <w:szCs w:val="24"/>
              </w:rPr>
            </w:pPr>
          </w:p>
        </w:tc>
        <w:tc>
          <w:tcPr>
            <w:tcW w:w="5436" w:type="dxa"/>
          </w:tcPr>
          <w:p w14:paraId="5D757F93" w14:textId="77777777" w:rsidR="00134C4D" w:rsidRPr="008E60E2" w:rsidRDefault="00134C4D" w:rsidP="00520356">
            <w:pPr>
              <w:spacing w:before="240" w:after="240"/>
              <w:rPr>
                <w:sz w:val="24"/>
                <w:szCs w:val="24"/>
              </w:rPr>
            </w:pPr>
          </w:p>
        </w:tc>
        <w:tc>
          <w:tcPr>
            <w:tcW w:w="3055" w:type="dxa"/>
          </w:tcPr>
          <w:p w14:paraId="7FAC141F" w14:textId="77777777" w:rsidR="00134C4D" w:rsidRPr="008E60E2" w:rsidRDefault="00134C4D" w:rsidP="00520356">
            <w:pPr>
              <w:spacing w:before="240" w:after="240"/>
              <w:rPr>
                <w:sz w:val="24"/>
                <w:szCs w:val="24"/>
              </w:rPr>
            </w:pPr>
          </w:p>
        </w:tc>
      </w:tr>
      <w:tr w:rsidR="00134C4D" w14:paraId="7DB8A1C8" w14:textId="77777777" w:rsidTr="00520356">
        <w:tc>
          <w:tcPr>
            <w:tcW w:w="464" w:type="dxa"/>
          </w:tcPr>
          <w:p w14:paraId="45975886" w14:textId="77777777" w:rsidR="00134C4D" w:rsidRDefault="00134C4D" w:rsidP="00520356">
            <w:pPr>
              <w:spacing w:before="240" w:after="240"/>
              <w:rPr>
                <w:sz w:val="24"/>
                <w:szCs w:val="24"/>
              </w:rPr>
            </w:pPr>
            <w:r>
              <w:rPr>
                <w:sz w:val="24"/>
                <w:szCs w:val="24"/>
              </w:rPr>
              <w:t>4</w:t>
            </w:r>
          </w:p>
        </w:tc>
        <w:tc>
          <w:tcPr>
            <w:tcW w:w="5435" w:type="dxa"/>
          </w:tcPr>
          <w:p w14:paraId="5A2BEB8A" w14:textId="77777777" w:rsidR="00134C4D" w:rsidRPr="008E60E2" w:rsidRDefault="00134C4D" w:rsidP="00520356">
            <w:pPr>
              <w:spacing w:before="240" w:after="240"/>
              <w:rPr>
                <w:sz w:val="24"/>
                <w:szCs w:val="24"/>
              </w:rPr>
            </w:pPr>
          </w:p>
        </w:tc>
        <w:tc>
          <w:tcPr>
            <w:tcW w:w="5436" w:type="dxa"/>
          </w:tcPr>
          <w:p w14:paraId="61F7E552" w14:textId="77777777" w:rsidR="00134C4D" w:rsidRPr="008E60E2" w:rsidRDefault="00134C4D" w:rsidP="00520356">
            <w:pPr>
              <w:spacing w:before="240" w:after="240"/>
              <w:rPr>
                <w:sz w:val="24"/>
                <w:szCs w:val="24"/>
              </w:rPr>
            </w:pPr>
          </w:p>
        </w:tc>
        <w:tc>
          <w:tcPr>
            <w:tcW w:w="3055" w:type="dxa"/>
          </w:tcPr>
          <w:p w14:paraId="7E2572F8" w14:textId="77777777" w:rsidR="00134C4D" w:rsidRPr="008E60E2" w:rsidRDefault="00134C4D" w:rsidP="00520356">
            <w:pPr>
              <w:spacing w:before="240" w:after="240"/>
              <w:rPr>
                <w:sz w:val="24"/>
                <w:szCs w:val="24"/>
              </w:rPr>
            </w:pPr>
          </w:p>
        </w:tc>
      </w:tr>
      <w:tr w:rsidR="00134C4D" w14:paraId="57A701D6" w14:textId="77777777" w:rsidTr="00520356">
        <w:tc>
          <w:tcPr>
            <w:tcW w:w="464" w:type="dxa"/>
          </w:tcPr>
          <w:p w14:paraId="2F236214" w14:textId="77777777" w:rsidR="00134C4D" w:rsidRDefault="00134C4D" w:rsidP="00520356">
            <w:pPr>
              <w:spacing w:before="240" w:after="240"/>
              <w:rPr>
                <w:sz w:val="24"/>
                <w:szCs w:val="24"/>
              </w:rPr>
            </w:pPr>
            <w:r>
              <w:rPr>
                <w:sz w:val="24"/>
                <w:szCs w:val="24"/>
              </w:rPr>
              <w:t>5</w:t>
            </w:r>
          </w:p>
        </w:tc>
        <w:tc>
          <w:tcPr>
            <w:tcW w:w="5435" w:type="dxa"/>
          </w:tcPr>
          <w:p w14:paraId="7B766CCF" w14:textId="77777777" w:rsidR="00134C4D" w:rsidRPr="008E60E2" w:rsidRDefault="00134C4D" w:rsidP="00520356">
            <w:pPr>
              <w:spacing w:before="240" w:after="240"/>
              <w:rPr>
                <w:sz w:val="24"/>
                <w:szCs w:val="24"/>
              </w:rPr>
            </w:pPr>
          </w:p>
        </w:tc>
        <w:tc>
          <w:tcPr>
            <w:tcW w:w="5436" w:type="dxa"/>
          </w:tcPr>
          <w:p w14:paraId="09392F59" w14:textId="77777777" w:rsidR="00134C4D" w:rsidRPr="008E60E2" w:rsidRDefault="00134C4D" w:rsidP="00520356">
            <w:pPr>
              <w:spacing w:before="240" w:after="240"/>
              <w:rPr>
                <w:sz w:val="24"/>
                <w:szCs w:val="24"/>
              </w:rPr>
            </w:pPr>
          </w:p>
        </w:tc>
        <w:tc>
          <w:tcPr>
            <w:tcW w:w="3055" w:type="dxa"/>
          </w:tcPr>
          <w:p w14:paraId="71DA1D68" w14:textId="77777777" w:rsidR="00134C4D" w:rsidRPr="008E60E2" w:rsidRDefault="00134C4D" w:rsidP="00520356">
            <w:pPr>
              <w:spacing w:before="240" w:after="240"/>
              <w:rPr>
                <w:sz w:val="24"/>
                <w:szCs w:val="24"/>
              </w:rPr>
            </w:pPr>
          </w:p>
        </w:tc>
      </w:tr>
    </w:tbl>
    <w:p w14:paraId="3CFE4DAD" w14:textId="77777777" w:rsidR="00134C4D" w:rsidRDefault="00134C4D" w:rsidP="00134C4D"/>
    <w:p w14:paraId="6EC48DF5" w14:textId="4CE28836" w:rsidR="00EC4C86" w:rsidRDefault="00EC4C86">
      <w:pPr>
        <w:spacing w:before="240" w:after="240"/>
      </w:pPr>
    </w:p>
    <w:sectPr w:rsidR="00EC4C86" w:rsidSect="003F3868">
      <w:head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3467" w14:textId="77777777" w:rsidR="006C18B7" w:rsidRDefault="006C18B7">
      <w:pPr>
        <w:spacing w:line="240" w:lineRule="auto"/>
      </w:pPr>
      <w:r>
        <w:separator/>
      </w:r>
    </w:p>
  </w:endnote>
  <w:endnote w:type="continuationSeparator" w:id="0">
    <w:p w14:paraId="3764B266" w14:textId="77777777" w:rsidR="006C18B7" w:rsidRDefault="006C1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F7744" w14:textId="77777777" w:rsidR="006C18B7" w:rsidRDefault="006C18B7">
      <w:pPr>
        <w:spacing w:line="240" w:lineRule="auto"/>
      </w:pPr>
      <w:r>
        <w:separator/>
      </w:r>
    </w:p>
  </w:footnote>
  <w:footnote w:type="continuationSeparator" w:id="0">
    <w:p w14:paraId="0DCC1271" w14:textId="77777777" w:rsidR="006C18B7" w:rsidRDefault="006C18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6B35B" w14:textId="77777777" w:rsidR="00EC4C86" w:rsidRDefault="00DB6D5C">
    <w:pPr>
      <w:jc w:val="center"/>
    </w:pPr>
    <w:r>
      <w:rPr>
        <w:noProof/>
      </w:rPr>
      <w:drawing>
        <wp:anchor distT="114300" distB="114300" distL="114300" distR="114300" simplePos="0" relativeHeight="251658240" behindDoc="0" locked="0" layoutInCell="1" hidden="0" allowOverlap="1" wp14:anchorId="11C83642" wp14:editId="48D63CA5">
          <wp:simplePos x="0" y="0"/>
          <wp:positionH relativeFrom="column">
            <wp:posOffset>-733424</wp:posOffset>
          </wp:positionH>
          <wp:positionV relativeFrom="paragraph">
            <wp:posOffset>-247649</wp:posOffset>
          </wp:positionV>
          <wp:extent cx="5734050" cy="8636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8636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D0E1" w14:textId="77777777" w:rsidR="00134C4D" w:rsidRPr="003F3868" w:rsidRDefault="00134C4D" w:rsidP="003F3868">
    <w:pPr>
      <w:pStyle w:val="Header"/>
      <w:jc w:val="center"/>
      <w:rPr>
        <w:b/>
        <w:sz w:val="36"/>
        <w:szCs w:val="36"/>
      </w:rPr>
    </w:pPr>
    <w:r>
      <w:rPr>
        <w:b/>
        <w:sz w:val="36"/>
        <w:szCs w:val="36"/>
      </w:rPr>
      <w:t>Team Reporting Contributions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39A6" w14:textId="2D1CD0DE" w:rsidR="00134C4D" w:rsidRPr="003F3868" w:rsidRDefault="00134C4D" w:rsidP="003F3868">
    <w:pPr>
      <w:pStyle w:val="Header"/>
      <w:jc w:val="center"/>
      <w:rPr>
        <w:b/>
        <w:sz w:val="36"/>
        <w:szCs w:val="36"/>
      </w:rPr>
    </w:pPr>
    <w:r>
      <w:rPr>
        <w:b/>
        <w:sz w:val="36"/>
        <w:szCs w:val="36"/>
      </w:rPr>
      <w:t>Individual Learning Goals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292C9" w14:textId="77777777" w:rsidR="00183824" w:rsidRPr="003F3868" w:rsidRDefault="006C18B7" w:rsidP="003F3868">
    <w:pPr>
      <w:pStyle w:val="Header"/>
      <w:jc w:val="center"/>
      <w:rPr>
        <w:b/>
        <w:sz w:val="36"/>
        <w:szCs w:val="36"/>
      </w:rPr>
    </w:pPr>
    <w:r>
      <w:rPr>
        <w:b/>
        <w:sz w:val="36"/>
        <w:szCs w:val="36"/>
      </w:rPr>
      <w:t>Team Signatures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62197"/>
    <w:multiLevelType w:val="multilevel"/>
    <w:tmpl w:val="BA062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NzK3tDA2MLIwtTBX0lEKTi0uzszPAykwrAUAcG3LaCwAAAA="/>
  </w:docVars>
  <w:rsids>
    <w:rsidRoot w:val="00EC4C86"/>
    <w:rsid w:val="0005316F"/>
    <w:rsid w:val="00134C4D"/>
    <w:rsid w:val="00641534"/>
    <w:rsid w:val="006C18B7"/>
    <w:rsid w:val="00993C11"/>
    <w:rsid w:val="00C55491"/>
    <w:rsid w:val="00DB6D5C"/>
    <w:rsid w:val="00E34199"/>
    <w:rsid w:val="00EC4C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DE75"/>
  <w15:docId w15:val="{5F7BECEF-89BB-49B5-8415-4C3B0EFA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34C4D"/>
    <w:pPr>
      <w:tabs>
        <w:tab w:val="center" w:pos="4680"/>
        <w:tab w:val="right" w:pos="9360"/>
      </w:tabs>
      <w:spacing w:line="240" w:lineRule="auto"/>
    </w:pPr>
  </w:style>
  <w:style w:type="character" w:customStyle="1" w:styleId="HeaderChar">
    <w:name w:val="Header Char"/>
    <w:basedOn w:val="DefaultParagraphFont"/>
    <w:link w:val="Header"/>
    <w:uiPriority w:val="99"/>
    <w:rsid w:val="00134C4D"/>
  </w:style>
  <w:style w:type="paragraph" w:styleId="Footer">
    <w:name w:val="footer"/>
    <w:basedOn w:val="Normal"/>
    <w:link w:val="FooterChar"/>
    <w:uiPriority w:val="99"/>
    <w:unhideWhenUsed/>
    <w:rsid w:val="00134C4D"/>
    <w:pPr>
      <w:tabs>
        <w:tab w:val="center" w:pos="4680"/>
        <w:tab w:val="right" w:pos="9360"/>
      </w:tabs>
      <w:spacing w:line="240" w:lineRule="auto"/>
    </w:pPr>
  </w:style>
  <w:style w:type="character" w:customStyle="1" w:styleId="FooterChar">
    <w:name w:val="Footer Char"/>
    <w:basedOn w:val="DefaultParagraphFont"/>
    <w:link w:val="Footer"/>
    <w:uiPriority w:val="99"/>
    <w:rsid w:val="00134C4D"/>
  </w:style>
  <w:style w:type="table" w:styleId="TableGrid">
    <w:name w:val="Table Grid"/>
    <w:basedOn w:val="TableNormal"/>
    <w:uiPriority w:val="39"/>
    <w:rsid w:val="00134C4D"/>
    <w:pPr>
      <w:spacing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748afc-d503-4f95-82ef-1bacb4e0b8e0">
      <Terms xmlns="http://schemas.microsoft.com/office/infopath/2007/PartnerControls"/>
    </lcf76f155ced4ddcb4097134ff3c332f>
    <TaxCatchAll xmlns="f170e17a-6f96-4f5f-bfcc-c834871a7e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DBA21F57B9A4FBE29192176043EB9" ma:contentTypeVersion="13" ma:contentTypeDescription="Create a new document." ma:contentTypeScope="" ma:versionID="5c23e0b187cab72ddcd5be83bcf51c70">
  <xsd:schema xmlns:xsd="http://www.w3.org/2001/XMLSchema" xmlns:xs="http://www.w3.org/2001/XMLSchema" xmlns:p="http://schemas.microsoft.com/office/2006/metadata/properties" xmlns:ns2="73748afc-d503-4f95-82ef-1bacb4e0b8e0" xmlns:ns3="f170e17a-6f96-4f5f-bfcc-c834871a7e7c" targetNamespace="http://schemas.microsoft.com/office/2006/metadata/properties" ma:root="true" ma:fieldsID="e5e0b9f21f3f89c7d0f539fa7c3ee8d3" ns2:_="" ns3:_="">
    <xsd:import namespace="73748afc-d503-4f95-82ef-1bacb4e0b8e0"/>
    <xsd:import namespace="f170e17a-6f96-4f5f-bfcc-c834871a7e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48afc-d503-4f95-82ef-1bacb4e0b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70e17a-6f96-4f5f-bfcc-c834871a7e7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d9d5d2-bb49-43fb-97b0-f1c5d0c2f17d}" ma:internalName="TaxCatchAll" ma:showField="CatchAllData" ma:web="f170e17a-6f96-4f5f-bfcc-c834871a7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72607-F58C-4E67-8EBD-440835AD0311}">
  <ds:schemaRefs>
    <ds:schemaRef ds:uri="http://schemas.microsoft.com/office/2006/metadata/properties"/>
    <ds:schemaRef ds:uri="http://schemas.microsoft.com/office/infopath/2007/PartnerControls"/>
    <ds:schemaRef ds:uri="73748afc-d503-4f95-82ef-1bacb4e0b8e0"/>
    <ds:schemaRef ds:uri="f170e17a-6f96-4f5f-bfcc-c834871a7e7c"/>
  </ds:schemaRefs>
</ds:datastoreItem>
</file>

<file path=customXml/itemProps2.xml><?xml version="1.0" encoding="utf-8"?>
<ds:datastoreItem xmlns:ds="http://schemas.openxmlformats.org/officeDocument/2006/customXml" ds:itemID="{FE001C6C-913C-4C47-9F72-8D4469CF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48afc-d503-4f95-82ef-1bacb4e0b8e0"/>
    <ds:schemaRef ds:uri="f170e17a-6f96-4f5f-bfcc-c834871a7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62BA1-1587-4B8B-B42F-F3307477B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Paul Lusina</cp:lastModifiedBy>
  <cp:revision>4</cp:revision>
  <dcterms:created xsi:type="dcterms:W3CDTF">2020-07-27T20:30:00Z</dcterms:created>
  <dcterms:modified xsi:type="dcterms:W3CDTF">2022-08-19T23:44:00Z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0x01010057ADBA21F57B9A4FBE29192176043EB9</vt:lpwstr>
  </property>
  <property fmtid="{D5CDD505-2E9C-101B-9397-08002B2CF9AE}" pid="3" name="MediaServiceImageTags">
    <vt:lpwstr/>
  </property>
</Properties>
</file>